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45594" w14:textId="77777777" w:rsidR="00911066" w:rsidRDefault="00EF1094" w:rsidP="00627EA8">
      <w:pPr>
        <w:jc w:val="center"/>
        <w:rPr>
          <w:rFonts w:ascii="Arial" w:hAnsi="Arial" w:cs="Arial"/>
          <w:b/>
          <w:color w:val="000080"/>
          <w:sz w:val="20"/>
          <w:szCs w:val="20"/>
        </w:rPr>
      </w:pPr>
      <w:r>
        <w:rPr>
          <w:rFonts w:ascii="Arial" w:hAnsi="Arial" w:cs="Arial"/>
          <w:noProof/>
          <w:sz w:val="20"/>
          <w:szCs w:val="20"/>
        </w:rPr>
        <w:drawing>
          <wp:inline distT="0" distB="0" distL="0" distR="0" wp14:anchorId="3BC91A5D" wp14:editId="2D0538C7">
            <wp:extent cx="1235310" cy="15049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0798" cy="1536001"/>
                    </a:xfrm>
                    <a:prstGeom prst="rect">
                      <a:avLst/>
                    </a:prstGeom>
                    <a:noFill/>
                  </pic:spPr>
                </pic:pic>
              </a:graphicData>
            </a:graphic>
          </wp:inline>
        </w:drawing>
      </w:r>
    </w:p>
    <w:p w14:paraId="7793D006" w14:textId="77777777" w:rsidR="00E914F2" w:rsidRPr="00560060" w:rsidRDefault="00EE1014" w:rsidP="00E914F2">
      <w:pPr>
        <w:jc w:val="center"/>
        <w:rPr>
          <w:rFonts w:ascii="Arial" w:hAnsi="Arial" w:cs="Arial"/>
          <w:b/>
          <w:color w:val="000080"/>
        </w:rPr>
      </w:pPr>
      <w:r w:rsidRPr="00560060">
        <w:rPr>
          <w:rFonts w:ascii="Arial" w:hAnsi="Arial" w:cs="Arial"/>
          <w:b/>
          <w:color w:val="1F497D" w:themeColor="text2"/>
        </w:rPr>
        <w:t>JOB DESCRIPTION – ASSOCIATE STAFF</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8397"/>
      </w:tblGrid>
      <w:tr w:rsidR="00842DDF" w:rsidRPr="0006062F" w14:paraId="564F71A2" w14:textId="77777777" w:rsidTr="00842DDF">
        <w:trPr>
          <w:trHeight w:val="677"/>
        </w:trPr>
        <w:tc>
          <w:tcPr>
            <w:tcW w:w="2093" w:type="dxa"/>
          </w:tcPr>
          <w:p w14:paraId="7CA07E65" w14:textId="77777777" w:rsidR="00842DDF" w:rsidRPr="00812AB2" w:rsidRDefault="00842DDF" w:rsidP="00B264B1">
            <w:pPr>
              <w:rPr>
                <w:rFonts w:ascii="Arial" w:hAnsi="Arial" w:cs="Arial"/>
                <w:b/>
                <w:sz w:val="22"/>
                <w:szCs w:val="22"/>
              </w:rPr>
            </w:pPr>
          </w:p>
          <w:p w14:paraId="341DF196" w14:textId="77777777" w:rsidR="00842DDF" w:rsidRPr="00812AB2" w:rsidRDefault="00842DDF" w:rsidP="00CF283E">
            <w:pPr>
              <w:rPr>
                <w:rFonts w:ascii="Arial" w:hAnsi="Arial" w:cs="Arial"/>
                <w:b/>
                <w:sz w:val="22"/>
                <w:szCs w:val="22"/>
              </w:rPr>
            </w:pPr>
            <w:r w:rsidRPr="00812AB2">
              <w:rPr>
                <w:rFonts w:ascii="Arial" w:hAnsi="Arial" w:cs="Arial"/>
                <w:b/>
                <w:sz w:val="22"/>
                <w:szCs w:val="22"/>
              </w:rPr>
              <w:t>Post Title:</w:t>
            </w:r>
          </w:p>
        </w:tc>
        <w:tc>
          <w:tcPr>
            <w:tcW w:w="8397" w:type="dxa"/>
          </w:tcPr>
          <w:p w14:paraId="7BC9DBEF" w14:textId="77777777" w:rsidR="00842DDF" w:rsidRPr="00812AB2" w:rsidRDefault="00842DDF" w:rsidP="008117A4">
            <w:pPr>
              <w:rPr>
                <w:rFonts w:ascii="Arial" w:hAnsi="Arial" w:cs="Arial"/>
                <w:b/>
                <w:sz w:val="22"/>
                <w:szCs w:val="22"/>
              </w:rPr>
            </w:pPr>
          </w:p>
          <w:p w14:paraId="0A0754DE" w14:textId="69F97F55" w:rsidR="00842DDF" w:rsidRPr="00812AB2" w:rsidRDefault="00104D49" w:rsidP="00A0488D">
            <w:pPr>
              <w:rPr>
                <w:rFonts w:ascii="Arial" w:hAnsi="Arial" w:cs="Arial"/>
                <w:b/>
                <w:sz w:val="22"/>
                <w:szCs w:val="22"/>
              </w:rPr>
            </w:pPr>
            <w:r>
              <w:rPr>
                <w:rFonts w:ascii="Arial" w:hAnsi="Arial" w:cs="Arial"/>
                <w:b/>
                <w:sz w:val="22"/>
                <w:szCs w:val="22"/>
              </w:rPr>
              <w:t>KITCHEN</w:t>
            </w:r>
            <w:r w:rsidR="002D5F81">
              <w:rPr>
                <w:rFonts w:ascii="Arial" w:hAnsi="Arial" w:cs="Arial"/>
                <w:b/>
                <w:sz w:val="22"/>
                <w:szCs w:val="22"/>
              </w:rPr>
              <w:t xml:space="preserve"> ASSISTANT</w:t>
            </w:r>
          </w:p>
        </w:tc>
      </w:tr>
      <w:tr w:rsidR="00842DDF" w:rsidRPr="00652513" w14:paraId="09ECC7BB" w14:textId="77777777" w:rsidTr="008A6264">
        <w:trPr>
          <w:trHeight w:val="660"/>
        </w:trPr>
        <w:tc>
          <w:tcPr>
            <w:tcW w:w="2093" w:type="dxa"/>
          </w:tcPr>
          <w:p w14:paraId="40C73B67" w14:textId="77777777" w:rsidR="00842DDF" w:rsidRPr="00812AB2" w:rsidRDefault="00842DDF" w:rsidP="00B264B1">
            <w:pPr>
              <w:rPr>
                <w:rFonts w:ascii="Arial" w:hAnsi="Arial" w:cs="Arial"/>
                <w:b/>
                <w:sz w:val="22"/>
                <w:szCs w:val="22"/>
              </w:rPr>
            </w:pPr>
          </w:p>
          <w:p w14:paraId="363EB94F" w14:textId="77777777" w:rsidR="00842DDF" w:rsidRPr="00812AB2" w:rsidRDefault="00842DDF" w:rsidP="00E914F2">
            <w:pPr>
              <w:rPr>
                <w:rFonts w:ascii="Arial" w:hAnsi="Arial" w:cs="Arial"/>
                <w:b/>
                <w:sz w:val="22"/>
                <w:szCs w:val="22"/>
              </w:rPr>
            </w:pPr>
            <w:r w:rsidRPr="00812AB2">
              <w:rPr>
                <w:rFonts w:ascii="Arial" w:hAnsi="Arial" w:cs="Arial"/>
                <w:b/>
                <w:sz w:val="22"/>
                <w:szCs w:val="22"/>
              </w:rPr>
              <w:t>Scale:</w:t>
            </w:r>
          </w:p>
          <w:p w14:paraId="1F57CBD7" w14:textId="77777777" w:rsidR="00842DDF" w:rsidRPr="00812AB2" w:rsidRDefault="00842DDF" w:rsidP="00E914F2">
            <w:pPr>
              <w:rPr>
                <w:rFonts w:ascii="Arial" w:hAnsi="Arial" w:cs="Arial"/>
                <w:b/>
                <w:sz w:val="22"/>
                <w:szCs w:val="22"/>
              </w:rPr>
            </w:pPr>
          </w:p>
        </w:tc>
        <w:tc>
          <w:tcPr>
            <w:tcW w:w="8397" w:type="dxa"/>
            <w:vAlign w:val="center"/>
          </w:tcPr>
          <w:p w14:paraId="0633BD2B" w14:textId="77777777" w:rsidR="00842DDF" w:rsidRPr="008A6264" w:rsidRDefault="002D5F81" w:rsidP="00A0488D">
            <w:pPr>
              <w:spacing w:before="100" w:beforeAutospacing="1" w:after="100" w:afterAutospacing="1"/>
              <w:rPr>
                <w:rFonts w:ascii="Arial" w:hAnsi="Arial" w:cs="Arial"/>
              </w:rPr>
            </w:pPr>
            <w:r>
              <w:rPr>
                <w:rFonts w:ascii="Arial" w:hAnsi="Arial" w:cs="Arial"/>
              </w:rPr>
              <w:t>CLPT 1/3</w:t>
            </w:r>
          </w:p>
        </w:tc>
      </w:tr>
      <w:tr w:rsidR="00842DDF" w:rsidRPr="00652513" w14:paraId="7B1528DA" w14:textId="77777777" w:rsidTr="008A6264">
        <w:trPr>
          <w:trHeight w:val="640"/>
        </w:trPr>
        <w:tc>
          <w:tcPr>
            <w:tcW w:w="2093" w:type="dxa"/>
            <w:vAlign w:val="center"/>
          </w:tcPr>
          <w:p w14:paraId="5BB711BF" w14:textId="77777777" w:rsidR="00842DDF" w:rsidRPr="00812AB2" w:rsidRDefault="00842DDF" w:rsidP="008A6264">
            <w:pPr>
              <w:rPr>
                <w:rFonts w:ascii="Arial" w:hAnsi="Arial" w:cs="Arial"/>
                <w:b/>
                <w:sz w:val="22"/>
                <w:szCs w:val="22"/>
              </w:rPr>
            </w:pPr>
            <w:r w:rsidRPr="00812AB2">
              <w:rPr>
                <w:rFonts w:ascii="Arial" w:hAnsi="Arial" w:cs="Arial"/>
                <w:b/>
                <w:sz w:val="22"/>
                <w:szCs w:val="22"/>
              </w:rPr>
              <w:t>Responsible to:</w:t>
            </w:r>
          </w:p>
        </w:tc>
        <w:tc>
          <w:tcPr>
            <w:tcW w:w="8397" w:type="dxa"/>
            <w:vAlign w:val="center"/>
          </w:tcPr>
          <w:p w14:paraId="1930AACD" w14:textId="77777777" w:rsidR="00842DDF" w:rsidRPr="00842DDF" w:rsidRDefault="00A0488D" w:rsidP="008A6264">
            <w:pPr>
              <w:rPr>
                <w:rFonts w:ascii="Arial" w:hAnsi="Arial" w:cs="Arial"/>
                <w:sz w:val="22"/>
                <w:szCs w:val="22"/>
              </w:rPr>
            </w:pPr>
            <w:r>
              <w:rPr>
                <w:rFonts w:ascii="Arial" w:hAnsi="Arial" w:cs="Arial"/>
                <w:sz w:val="22"/>
                <w:szCs w:val="22"/>
              </w:rPr>
              <w:t>Catering Manager</w:t>
            </w:r>
          </w:p>
        </w:tc>
      </w:tr>
      <w:tr w:rsidR="00842DDF" w:rsidRPr="00652513" w14:paraId="3BD215A5" w14:textId="77777777" w:rsidTr="008A6264">
        <w:trPr>
          <w:trHeight w:val="624"/>
        </w:trPr>
        <w:tc>
          <w:tcPr>
            <w:tcW w:w="2093" w:type="dxa"/>
            <w:vAlign w:val="center"/>
          </w:tcPr>
          <w:p w14:paraId="75CD1DBE" w14:textId="77777777" w:rsidR="008F5AE6" w:rsidRDefault="00842DDF" w:rsidP="008A6264">
            <w:pPr>
              <w:rPr>
                <w:rFonts w:ascii="Arial" w:hAnsi="Arial" w:cs="Arial"/>
                <w:b/>
                <w:sz w:val="22"/>
                <w:szCs w:val="22"/>
              </w:rPr>
            </w:pPr>
            <w:r w:rsidRPr="00812AB2">
              <w:rPr>
                <w:rFonts w:ascii="Arial" w:hAnsi="Arial" w:cs="Arial"/>
                <w:b/>
                <w:sz w:val="22"/>
                <w:szCs w:val="22"/>
              </w:rPr>
              <w:t>Working hours/</w:t>
            </w:r>
          </w:p>
          <w:p w14:paraId="58FAE740" w14:textId="77777777" w:rsidR="00842DDF" w:rsidRPr="00812AB2" w:rsidRDefault="00842DDF" w:rsidP="008A6264">
            <w:pPr>
              <w:rPr>
                <w:rFonts w:ascii="Arial" w:hAnsi="Arial" w:cs="Arial"/>
                <w:b/>
                <w:sz w:val="22"/>
                <w:szCs w:val="22"/>
              </w:rPr>
            </w:pPr>
            <w:r w:rsidRPr="00812AB2">
              <w:rPr>
                <w:rFonts w:ascii="Arial" w:hAnsi="Arial" w:cs="Arial"/>
                <w:b/>
                <w:sz w:val="22"/>
                <w:szCs w:val="22"/>
              </w:rPr>
              <w:t>pattern/term:</w:t>
            </w:r>
          </w:p>
        </w:tc>
        <w:tc>
          <w:tcPr>
            <w:tcW w:w="8397" w:type="dxa"/>
            <w:vAlign w:val="center"/>
          </w:tcPr>
          <w:p w14:paraId="2C866B60" w14:textId="77777777" w:rsidR="00842DDF" w:rsidRPr="00812AB2" w:rsidRDefault="002D5F81" w:rsidP="00A0488D">
            <w:pPr>
              <w:shd w:val="clear" w:color="auto" w:fill="FFFFFF"/>
              <w:spacing w:before="100" w:beforeAutospacing="1" w:after="100" w:afterAutospacing="1"/>
              <w:rPr>
                <w:rFonts w:ascii="Arial" w:hAnsi="Arial" w:cs="Arial"/>
                <w:sz w:val="22"/>
                <w:szCs w:val="22"/>
              </w:rPr>
            </w:pPr>
            <w:r>
              <w:rPr>
                <w:rFonts w:ascii="Arial" w:hAnsi="Arial" w:cs="Arial"/>
                <w:color w:val="000000"/>
                <w:sz w:val="22"/>
                <w:szCs w:val="22"/>
              </w:rPr>
              <w:t>Dependant on needs of Catering Manager</w:t>
            </w:r>
          </w:p>
        </w:tc>
      </w:tr>
      <w:tr w:rsidR="00842DDF" w:rsidRPr="00652513" w14:paraId="079E5DC1" w14:textId="77777777" w:rsidTr="008A6264">
        <w:trPr>
          <w:trHeight w:val="680"/>
        </w:trPr>
        <w:tc>
          <w:tcPr>
            <w:tcW w:w="2093" w:type="dxa"/>
            <w:vAlign w:val="center"/>
          </w:tcPr>
          <w:p w14:paraId="059537A2" w14:textId="77777777" w:rsidR="00842DDF" w:rsidRPr="00812AB2" w:rsidRDefault="00842DDF" w:rsidP="008A6264">
            <w:pPr>
              <w:rPr>
                <w:rFonts w:ascii="Arial" w:hAnsi="Arial" w:cs="Arial"/>
                <w:b/>
                <w:sz w:val="22"/>
                <w:szCs w:val="22"/>
              </w:rPr>
            </w:pPr>
            <w:r w:rsidRPr="00812AB2">
              <w:rPr>
                <w:rFonts w:ascii="Arial" w:hAnsi="Arial" w:cs="Arial"/>
                <w:b/>
                <w:sz w:val="22"/>
                <w:szCs w:val="22"/>
              </w:rPr>
              <w:t>Location:</w:t>
            </w:r>
          </w:p>
        </w:tc>
        <w:tc>
          <w:tcPr>
            <w:tcW w:w="8397" w:type="dxa"/>
            <w:vAlign w:val="center"/>
          </w:tcPr>
          <w:p w14:paraId="4883E96A" w14:textId="77777777" w:rsidR="00842DDF" w:rsidRPr="00812AB2" w:rsidRDefault="00842DDF" w:rsidP="00A0488D">
            <w:pPr>
              <w:rPr>
                <w:rFonts w:ascii="Arial" w:hAnsi="Arial" w:cs="Arial"/>
                <w:sz w:val="22"/>
                <w:szCs w:val="22"/>
              </w:rPr>
            </w:pPr>
            <w:r>
              <w:rPr>
                <w:rFonts w:ascii="Arial" w:hAnsi="Arial" w:cs="Arial"/>
                <w:sz w:val="22"/>
                <w:szCs w:val="22"/>
              </w:rPr>
              <w:t xml:space="preserve">The postholder will be based at </w:t>
            </w:r>
            <w:r w:rsidR="00A0488D">
              <w:rPr>
                <w:rFonts w:ascii="Arial" w:hAnsi="Arial" w:cs="Arial"/>
                <w:sz w:val="22"/>
                <w:szCs w:val="22"/>
              </w:rPr>
              <w:t>Heath</w:t>
            </w:r>
            <w:r>
              <w:rPr>
                <w:rFonts w:ascii="Arial" w:hAnsi="Arial" w:cs="Arial"/>
                <w:sz w:val="22"/>
                <w:szCs w:val="22"/>
              </w:rPr>
              <w:t xml:space="preserve"> Park.</w:t>
            </w:r>
            <w:r w:rsidR="00EE1014">
              <w:rPr>
                <w:rFonts w:ascii="Arial" w:hAnsi="Arial" w:cs="Arial"/>
                <w:sz w:val="22"/>
                <w:szCs w:val="22"/>
              </w:rPr>
              <w:t xml:space="preserve">  </w:t>
            </w:r>
            <w:r>
              <w:rPr>
                <w:rFonts w:ascii="Arial" w:hAnsi="Arial" w:cs="Arial"/>
                <w:sz w:val="22"/>
                <w:szCs w:val="22"/>
              </w:rPr>
              <w:t>The postholder may be required to work at another school in Wolverhampton from time to time or for a specified period.</w:t>
            </w:r>
          </w:p>
        </w:tc>
      </w:tr>
      <w:tr w:rsidR="00842DDF" w:rsidRPr="00652513" w14:paraId="37FA7ED7" w14:textId="77777777" w:rsidTr="00842DDF">
        <w:trPr>
          <w:trHeight w:val="598"/>
        </w:trPr>
        <w:tc>
          <w:tcPr>
            <w:tcW w:w="2093" w:type="dxa"/>
          </w:tcPr>
          <w:p w14:paraId="617F6B36" w14:textId="77777777" w:rsidR="00842DDF" w:rsidRPr="00812AB2" w:rsidRDefault="00842DDF" w:rsidP="00B264B1">
            <w:pPr>
              <w:rPr>
                <w:rFonts w:ascii="Arial" w:hAnsi="Arial" w:cs="Arial"/>
                <w:b/>
                <w:sz w:val="22"/>
                <w:szCs w:val="22"/>
              </w:rPr>
            </w:pPr>
          </w:p>
          <w:p w14:paraId="7040D600" w14:textId="77777777" w:rsidR="00842DDF" w:rsidRPr="00812AB2" w:rsidRDefault="00842DDF" w:rsidP="00B264B1">
            <w:pPr>
              <w:rPr>
                <w:rFonts w:ascii="Arial" w:hAnsi="Arial" w:cs="Arial"/>
                <w:b/>
                <w:sz w:val="22"/>
                <w:szCs w:val="22"/>
              </w:rPr>
            </w:pPr>
            <w:r w:rsidRPr="00812AB2">
              <w:rPr>
                <w:rFonts w:ascii="Arial" w:hAnsi="Arial" w:cs="Arial"/>
                <w:b/>
                <w:sz w:val="22"/>
                <w:szCs w:val="22"/>
              </w:rPr>
              <w:t>Disclosure level:</w:t>
            </w:r>
          </w:p>
          <w:p w14:paraId="025EA09C" w14:textId="77777777" w:rsidR="00842DDF" w:rsidRPr="00812AB2" w:rsidRDefault="00842DDF" w:rsidP="00B264B1">
            <w:pPr>
              <w:rPr>
                <w:rFonts w:ascii="Arial" w:hAnsi="Arial" w:cs="Arial"/>
                <w:b/>
                <w:sz w:val="22"/>
                <w:szCs w:val="22"/>
              </w:rPr>
            </w:pPr>
          </w:p>
        </w:tc>
        <w:tc>
          <w:tcPr>
            <w:tcW w:w="8397" w:type="dxa"/>
          </w:tcPr>
          <w:p w14:paraId="034435A6" w14:textId="77777777" w:rsidR="00842DDF" w:rsidRPr="00812AB2" w:rsidRDefault="00842DDF" w:rsidP="00B264B1">
            <w:pPr>
              <w:rPr>
                <w:rFonts w:ascii="Arial" w:hAnsi="Arial" w:cs="Arial"/>
                <w:sz w:val="22"/>
                <w:szCs w:val="22"/>
              </w:rPr>
            </w:pPr>
          </w:p>
          <w:p w14:paraId="6ACAE4E4" w14:textId="77777777" w:rsidR="00842DDF" w:rsidRPr="00812AB2" w:rsidRDefault="00842DDF" w:rsidP="008117A4">
            <w:pPr>
              <w:rPr>
                <w:rFonts w:ascii="Arial" w:hAnsi="Arial" w:cs="Arial"/>
                <w:sz w:val="22"/>
                <w:szCs w:val="22"/>
              </w:rPr>
            </w:pPr>
            <w:r w:rsidRPr="00812AB2">
              <w:rPr>
                <w:rFonts w:ascii="Arial" w:hAnsi="Arial" w:cs="Arial"/>
                <w:sz w:val="22"/>
                <w:szCs w:val="22"/>
              </w:rPr>
              <w:t>Enhanced</w:t>
            </w:r>
          </w:p>
          <w:p w14:paraId="04BBE986" w14:textId="77777777" w:rsidR="00842DDF" w:rsidRPr="00812AB2" w:rsidRDefault="00842DDF" w:rsidP="008117A4">
            <w:pPr>
              <w:rPr>
                <w:rFonts w:ascii="Arial" w:hAnsi="Arial" w:cs="Arial"/>
                <w:sz w:val="22"/>
                <w:szCs w:val="22"/>
              </w:rPr>
            </w:pPr>
          </w:p>
        </w:tc>
      </w:tr>
      <w:tr w:rsidR="00842DDF" w:rsidRPr="00652513" w14:paraId="75AA8D3B" w14:textId="77777777" w:rsidTr="00842DDF">
        <w:trPr>
          <w:trHeight w:val="939"/>
        </w:trPr>
        <w:tc>
          <w:tcPr>
            <w:tcW w:w="2093" w:type="dxa"/>
          </w:tcPr>
          <w:p w14:paraId="1FE0CAAF" w14:textId="77777777" w:rsidR="00842DDF" w:rsidRPr="00812AB2" w:rsidRDefault="00842DDF" w:rsidP="00B264B1">
            <w:pPr>
              <w:rPr>
                <w:rFonts w:ascii="Arial" w:hAnsi="Arial" w:cs="Arial"/>
                <w:b/>
                <w:sz w:val="22"/>
                <w:szCs w:val="22"/>
              </w:rPr>
            </w:pPr>
            <w:r w:rsidRPr="00812AB2">
              <w:rPr>
                <w:rFonts w:ascii="Arial" w:hAnsi="Arial" w:cs="Arial"/>
                <w:b/>
                <w:sz w:val="22"/>
                <w:szCs w:val="22"/>
              </w:rPr>
              <w:t>Post Purpose:</w:t>
            </w:r>
          </w:p>
        </w:tc>
        <w:tc>
          <w:tcPr>
            <w:tcW w:w="8397" w:type="dxa"/>
          </w:tcPr>
          <w:p w14:paraId="0DCC677B" w14:textId="77777777" w:rsidR="00842DDF" w:rsidRPr="00812AB2" w:rsidRDefault="00A0488D" w:rsidP="002D5F81">
            <w:pPr>
              <w:rPr>
                <w:rFonts w:ascii="Arial" w:hAnsi="Arial" w:cs="Arial"/>
                <w:sz w:val="22"/>
                <w:szCs w:val="22"/>
              </w:rPr>
            </w:pPr>
            <w:r>
              <w:rPr>
                <w:rFonts w:ascii="Arial" w:hAnsi="Arial" w:cs="Arial"/>
                <w:sz w:val="22"/>
                <w:szCs w:val="22"/>
              </w:rPr>
              <w:t xml:space="preserve">The purpose of the position is to assist the </w:t>
            </w:r>
            <w:r w:rsidR="00036D07">
              <w:rPr>
                <w:rFonts w:ascii="Arial" w:hAnsi="Arial" w:cs="Arial"/>
                <w:sz w:val="22"/>
                <w:szCs w:val="22"/>
              </w:rPr>
              <w:t>Catering</w:t>
            </w:r>
            <w:r>
              <w:rPr>
                <w:rFonts w:ascii="Arial" w:hAnsi="Arial" w:cs="Arial"/>
                <w:sz w:val="22"/>
                <w:szCs w:val="22"/>
              </w:rPr>
              <w:t xml:space="preserve"> Manager to ensure the smooth running of the school kitchen</w:t>
            </w:r>
            <w:r w:rsidR="002D5F81">
              <w:rPr>
                <w:rFonts w:ascii="Arial" w:hAnsi="Arial" w:cs="Arial"/>
                <w:sz w:val="22"/>
                <w:szCs w:val="22"/>
              </w:rPr>
              <w:t xml:space="preserve"> and preparation of meals for students</w:t>
            </w:r>
            <w:r>
              <w:rPr>
                <w:rFonts w:ascii="Arial" w:hAnsi="Arial" w:cs="Arial"/>
                <w:sz w:val="22"/>
                <w:szCs w:val="22"/>
              </w:rPr>
              <w:t>.</w:t>
            </w:r>
          </w:p>
        </w:tc>
      </w:tr>
      <w:tr w:rsidR="00842DDF" w:rsidRPr="00842DDF" w14:paraId="627D5A75" w14:textId="77777777" w:rsidTr="00842DDF">
        <w:trPr>
          <w:trHeight w:val="939"/>
        </w:trPr>
        <w:tc>
          <w:tcPr>
            <w:tcW w:w="2093" w:type="dxa"/>
          </w:tcPr>
          <w:p w14:paraId="2AF90F70" w14:textId="77777777" w:rsidR="00842DDF" w:rsidRPr="00812AB2" w:rsidRDefault="00842DDF" w:rsidP="00842DDF">
            <w:pPr>
              <w:rPr>
                <w:rFonts w:ascii="Arial" w:hAnsi="Arial" w:cs="Arial"/>
                <w:b/>
                <w:sz w:val="22"/>
                <w:szCs w:val="22"/>
              </w:rPr>
            </w:pPr>
            <w:r w:rsidRPr="00812AB2">
              <w:rPr>
                <w:rFonts w:ascii="Arial" w:hAnsi="Arial" w:cs="Arial"/>
                <w:b/>
                <w:sz w:val="22"/>
                <w:szCs w:val="22"/>
              </w:rPr>
              <w:t>Main Duties and Responsibilities:</w:t>
            </w:r>
          </w:p>
          <w:p w14:paraId="2FD21108" w14:textId="77777777" w:rsidR="00842DDF" w:rsidRPr="00812AB2" w:rsidRDefault="00842DDF" w:rsidP="00842DDF">
            <w:pPr>
              <w:rPr>
                <w:rFonts w:ascii="Arial" w:hAnsi="Arial" w:cs="Arial"/>
                <w:b/>
                <w:sz w:val="22"/>
                <w:szCs w:val="22"/>
              </w:rPr>
            </w:pPr>
          </w:p>
        </w:tc>
        <w:tc>
          <w:tcPr>
            <w:tcW w:w="8397" w:type="dxa"/>
          </w:tcPr>
          <w:p w14:paraId="28E4357A" w14:textId="77777777" w:rsidR="00CB1EE3" w:rsidRDefault="00CB1EE3" w:rsidP="00A0488D">
            <w:pPr>
              <w:numPr>
                <w:ilvl w:val="0"/>
                <w:numId w:val="20"/>
              </w:numPr>
              <w:shd w:val="clear" w:color="auto" w:fill="FFFFFF"/>
              <w:tabs>
                <w:tab w:val="clear" w:pos="720"/>
                <w:tab w:val="num" w:pos="668"/>
              </w:tabs>
              <w:spacing w:before="100" w:beforeAutospacing="1" w:after="100" w:afterAutospacing="1"/>
              <w:ind w:left="385" w:hanging="284"/>
              <w:rPr>
                <w:rFonts w:ascii="Arial" w:hAnsi="Arial" w:cs="Arial"/>
                <w:color w:val="000000"/>
                <w:sz w:val="22"/>
                <w:szCs w:val="22"/>
              </w:rPr>
            </w:pPr>
            <w:r>
              <w:rPr>
                <w:rFonts w:ascii="Arial" w:hAnsi="Arial" w:cs="Arial"/>
                <w:color w:val="000000"/>
                <w:sz w:val="22"/>
                <w:szCs w:val="22"/>
              </w:rPr>
              <w:t xml:space="preserve">To assist the Catering Manager </w:t>
            </w:r>
            <w:r w:rsidR="002D5F81">
              <w:rPr>
                <w:rFonts w:ascii="Arial" w:hAnsi="Arial" w:cs="Arial"/>
                <w:color w:val="000000"/>
                <w:sz w:val="22"/>
                <w:szCs w:val="22"/>
              </w:rPr>
              <w:t xml:space="preserve">and her assistant </w:t>
            </w:r>
            <w:r>
              <w:rPr>
                <w:rFonts w:ascii="Arial" w:hAnsi="Arial" w:cs="Arial"/>
                <w:color w:val="000000"/>
                <w:sz w:val="22"/>
                <w:szCs w:val="22"/>
              </w:rPr>
              <w:t>to ensure the kitchen area complies to statutory requirements at all times</w:t>
            </w:r>
          </w:p>
          <w:p w14:paraId="55E44D6E" w14:textId="77777777" w:rsidR="00744383" w:rsidRDefault="00744383" w:rsidP="008131C9">
            <w:pPr>
              <w:numPr>
                <w:ilvl w:val="0"/>
                <w:numId w:val="20"/>
              </w:numPr>
              <w:shd w:val="clear" w:color="auto" w:fill="FFFFFF"/>
              <w:tabs>
                <w:tab w:val="clear" w:pos="720"/>
                <w:tab w:val="num" w:pos="668"/>
              </w:tabs>
              <w:spacing w:before="100" w:beforeAutospacing="1" w:after="100" w:afterAutospacing="1"/>
              <w:ind w:left="385" w:hanging="284"/>
              <w:rPr>
                <w:rFonts w:ascii="Arial" w:hAnsi="Arial" w:cs="Arial"/>
                <w:color w:val="000000"/>
                <w:sz w:val="22"/>
                <w:szCs w:val="22"/>
              </w:rPr>
            </w:pPr>
            <w:r>
              <w:rPr>
                <w:rFonts w:ascii="Arial" w:hAnsi="Arial" w:cs="Arial"/>
                <w:color w:val="000000"/>
                <w:sz w:val="22"/>
                <w:szCs w:val="22"/>
              </w:rPr>
              <w:t>To a</w:t>
            </w:r>
            <w:r w:rsidR="00A0488D" w:rsidRPr="00D274B2">
              <w:rPr>
                <w:rFonts w:ascii="Arial" w:hAnsi="Arial" w:cs="Arial"/>
                <w:color w:val="000000"/>
                <w:sz w:val="22"/>
                <w:szCs w:val="22"/>
              </w:rPr>
              <w:t xml:space="preserve">ssist </w:t>
            </w:r>
            <w:r>
              <w:rPr>
                <w:rFonts w:ascii="Arial" w:hAnsi="Arial" w:cs="Arial"/>
                <w:color w:val="000000"/>
                <w:sz w:val="22"/>
                <w:szCs w:val="22"/>
              </w:rPr>
              <w:t xml:space="preserve">Food safety and hygiene </w:t>
            </w:r>
            <w:r w:rsidR="002D5F81">
              <w:rPr>
                <w:rFonts w:ascii="Arial" w:hAnsi="Arial" w:cs="Arial"/>
                <w:color w:val="000000"/>
                <w:sz w:val="22"/>
                <w:szCs w:val="22"/>
              </w:rPr>
              <w:t>guidelines are adhered to.</w:t>
            </w:r>
          </w:p>
          <w:p w14:paraId="327B5312" w14:textId="77777777" w:rsidR="00A0488D" w:rsidRPr="00D274B2" w:rsidRDefault="00744383" w:rsidP="008131C9">
            <w:pPr>
              <w:numPr>
                <w:ilvl w:val="0"/>
                <w:numId w:val="20"/>
              </w:numPr>
              <w:shd w:val="clear" w:color="auto" w:fill="FFFFFF"/>
              <w:tabs>
                <w:tab w:val="clear" w:pos="720"/>
                <w:tab w:val="num" w:pos="668"/>
              </w:tabs>
              <w:spacing w:before="100" w:beforeAutospacing="1" w:after="100" w:afterAutospacing="1"/>
              <w:ind w:left="385" w:hanging="284"/>
              <w:rPr>
                <w:rFonts w:ascii="Arial" w:hAnsi="Arial" w:cs="Arial"/>
                <w:color w:val="000000"/>
                <w:sz w:val="22"/>
                <w:szCs w:val="22"/>
              </w:rPr>
            </w:pPr>
            <w:r>
              <w:rPr>
                <w:rFonts w:ascii="Arial" w:hAnsi="Arial" w:cs="Arial"/>
                <w:color w:val="000000"/>
                <w:sz w:val="22"/>
                <w:szCs w:val="22"/>
              </w:rPr>
              <w:t xml:space="preserve"> </w:t>
            </w:r>
            <w:r w:rsidR="002D5F81">
              <w:rPr>
                <w:rFonts w:ascii="Arial" w:hAnsi="Arial" w:cs="Arial"/>
                <w:color w:val="000000"/>
                <w:sz w:val="22"/>
                <w:szCs w:val="22"/>
              </w:rPr>
              <w:t>To help ensure meals for students are available at correct times</w:t>
            </w:r>
          </w:p>
          <w:p w14:paraId="402EB8C6" w14:textId="77777777" w:rsidR="00CB1EE3" w:rsidRDefault="00CB1EE3" w:rsidP="00DF2C07">
            <w:pPr>
              <w:numPr>
                <w:ilvl w:val="0"/>
                <w:numId w:val="20"/>
              </w:numPr>
              <w:shd w:val="clear" w:color="auto" w:fill="FFFFFF"/>
              <w:tabs>
                <w:tab w:val="clear" w:pos="720"/>
                <w:tab w:val="num" w:pos="668"/>
              </w:tabs>
              <w:spacing w:before="100" w:beforeAutospacing="1" w:after="100" w:afterAutospacing="1"/>
              <w:ind w:left="385" w:hanging="284"/>
              <w:rPr>
                <w:rFonts w:ascii="Arial" w:hAnsi="Arial" w:cs="Arial"/>
                <w:color w:val="000000"/>
                <w:sz w:val="22"/>
                <w:szCs w:val="22"/>
              </w:rPr>
            </w:pPr>
            <w:r>
              <w:rPr>
                <w:rFonts w:ascii="Arial" w:hAnsi="Arial" w:cs="Arial"/>
                <w:color w:val="000000"/>
                <w:sz w:val="22"/>
                <w:szCs w:val="22"/>
              </w:rPr>
              <w:t>To undertake any training required</w:t>
            </w:r>
            <w:r w:rsidR="00A0488D" w:rsidRPr="00D274B2">
              <w:rPr>
                <w:rFonts w:ascii="Arial" w:hAnsi="Arial" w:cs="Arial"/>
                <w:color w:val="000000"/>
                <w:sz w:val="22"/>
                <w:szCs w:val="22"/>
              </w:rPr>
              <w:t>. </w:t>
            </w:r>
          </w:p>
          <w:p w14:paraId="5B735899" w14:textId="77777777" w:rsidR="00A0488D" w:rsidRPr="00D274B2" w:rsidRDefault="002D5F81" w:rsidP="00DF2C07">
            <w:pPr>
              <w:numPr>
                <w:ilvl w:val="0"/>
                <w:numId w:val="20"/>
              </w:numPr>
              <w:shd w:val="clear" w:color="auto" w:fill="FFFFFF"/>
              <w:tabs>
                <w:tab w:val="clear" w:pos="720"/>
                <w:tab w:val="num" w:pos="668"/>
              </w:tabs>
              <w:spacing w:before="100" w:beforeAutospacing="1" w:after="100" w:afterAutospacing="1"/>
              <w:ind w:left="385" w:hanging="284"/>
              <w:rPr>
                <w:rFonts w:ascii="Arial" w:hAnsi="Arial" w:cs="Arial"/>
                <w:color w:val="000000"/>
                <w:sz w:val="22"/>
                <w:szCs w:val="22"/>
              </w:rPr>
            </w:pPr>
            <w:r>
              <w:rPr>
                <w:rFonts w:ascii="Arial" w:hAnsi="Arial" w:cs="Arial"/>
                <w:color w:val="000000"/>
                <w:sz w:val="22"/>
                <w:szCs w:val="22"/>
              </w:rPr>
              <w:t>To work alongside colleagues</w:t>
            </w:r>
            <w:r w:rsidR="00CB1EE3">
              <w:rPr>
                <w:rFonts w:ascii="Arial" w:hAnsi="Arial" w:cs="Arial"/>
                <w:color w:val="000000"/>
                <w:sz w:val="22"/>
                <w:szCs w:val="22"/>
              </w:rPr>
              <w:t xml:space="preserve"> </w:t>
            </w:r>
            <w:r w:rsidR="00A0488D" w:rsidRPr="00D274B2">
              <w:rPr>
                <w:rFonts w:ascii="Arial" w:hAnsi="Arial" w:cs="Arial"/>
                <w:color w:val="000000"/>
                <w:sz w:val="22"/>
                <w:szCs w:val="22"/>
              </w:rPr>
              <w:t xml:space="preserve">to </w:t>
            </w:r>
            <w:r w:rsidR="00CB1EE3">
              <w:rPr>
                <w:rFonts w:ascii="Arial" w:hAnsi="Arial" w:cs="Arial"/>
                <w:color w:val="000000"/>
                <w:sz w:val="22"/>
                <w:szCs w:val="22"/>
              </w:rPr>
              <w:t>ensure</w:t>
            </w:r>
            <w:r w:rsidR="00A0488D" w:rsidRPr="00D274B2">
              <w:rPr>
                <w:rFonts w:ascii="Arial" w:hAnsi="Arial" w:cs="Arial"/>
                <w:color w:val="000000"/>
                <w:sz w:val="22"/>
                <w:szCs w:val="22"/>
              </w:rPr>
              <w:t xml:space="preserve"> the correct requirements are being followed over the three catering areas. </w:t>
            </w:r>
          </w:p>
          <w:p w14:paraId="731AC929" w14:textId="77777777" w:rsidR="00A0488D" w:rsidRPr="00D274B2" w:rsidRDefault="00A0488D" w:rsidP="00A0488D">
            <w:pPr>
              <w:numPr>
                <w:ilvl w:val="0"/>
                <w:numId w:val="20"/>
              </w:numPr>
              <w:shd w:val="clear" w:color="auto" w:fill="FFFFFF"/>
              <w:tabs>
                <w:tab w:val="clear" w:pos="720"/>
                <w:tab w:val="num" w:pos="668"/>
              </w:tabs>
              <w:spacing w:before="100" w:beforeAutospacing="1" w:after="100" w:afterAutospacing="1"/>
              <w:ind w:left="385" w:hanging="284"/>
              <w:rPr>
                <w:rFonts w:ascii="Arial" w:hAnsi="Arial" w:cs="Arial"/>
                <w:color w:val="000000"/>
                <w:sz w:val="22"/>
                <w:szCs w:val="22"/>
              </w:rPr>
            </w:pPr>
            <w:r w:rsidRPr="00D274B2">
              <w:rPr>
                <w:rFonts w:ascii="Arial" w:hAnsi="Arial" w:cs="Arial"/>
                <w:color w:val="000000"/>
                <w:sz w:val="22"/>
                <w:szCs w:val="22"/>
              </w:rPr>
              <w:t>You should remain with a professional approach at all times.  </w:t>
            </w:r>
          </w:p>
          <w:p w14:paraId="65A41318" w14:textId="77777777" w:rsidR="00842DDF" w:rsidRPr="00A0488D" w:rsidRDefault="00842DDF" w:rsidP="00A0488D">
            <w:pPr>
              <w:spacing w:before="100" w:beforeAutospacing="1" w:after="100" w:afterAutospacing="1"/>
              <w:jc w:val="both"/>
              <w:rPr>
                <w:rFonts w:ascii="Arial" w:hAnsi="Arial" w:cs="Arial"/>
                <w:sz w:val="22"/>
                <w:szCs w:val="22"/>
              </w:rPr>
            </w:pPr>
          </w:p>
        </w:tc>
      </w:tr>
      <w:tr w:rsidR="00EF1094" w:rsidRPr="007D4777" w14:paraId="11AC0471" w14:textId="77777777" w:rsidTr="00774F8C">
        <w:tc>
          <w:tcPr>
            <w:tcW w:w="10490" w:type="dxa"/>
            <w:gridSpan w:val="2"/>
          </w:tcPr>
          <w:p w14:paraId="7E041311" w14:textId="77777777" w:rsidR="00EF1094" w:rsidRPr="002E18ED" w:rsidRDefault="00EF1094" w:rsidP="00774F8C">
            <w:pPr>
              <w:rPr>
                <w:rFonts w:ascii="Arial" w:hAnsi="Arial" w:cs="Arial"/>
                <w:b/>
                <w:sz w:val="22"/>
                <w:szCs w:val="22"/>
              </w:rPr>
            </w:pPr>
            <w:r w:rsidRPr="002E18ED">
              <w:rPr>
                <w:rFonts w:ascii="Arial" w:hAnsi="Arial" w:cs="Arial"/>
                <w:b/>
                <w:sz w:val="22"/>
                <w:szCs w:val="22"/>
              </w:rPr>
              <w:t>The postholder is required to:</w:t>
            </w:r>
          </w:p>
          <w:p w14:paraId="7D5C67D6" w14:textId="77777777" w:rsidR="00EF1094" w:rsidRPr="002E18ED" w:rsidRDefault="00EF1094" w:rsidP="00774F8C">
            <w:pPr>
              <w:rPr>
                <w:rFonts w:ascii="Arial" w:hAnsi="Arial" w:cs="Arial"/>
                <w:b/>
                <w:sz w:val="22"/>
                <w:szCs w:val="22"/>
              </w:rPr>
            </w:pPr>
          </w:p>
          <w:p w14:paraId="5D0875E6" w14:textId="77777777" w:rsidR="00EF1094" w:rsidRPr="002E18ED" w:rsidRDefault="00EF1094" w:rsidP="00774F8C">
            <w:pPr>
              <w:pStyle w:val="ListParagraph"/>
              <w:numPr>
                <w:ilvl w:val="0"/>
                <w:numId w:val="17"/>
              </w:numPr>
              <w:rPr>
                <w:rFonts w:ascii="Arial" w:hAnsi="Arial" w:cs="Arial"/>
                <w:sz w:val="22"/>
                <w:szCs w:val="22"/>
              </w:rPr>
            </w:pPr>
            <w:r w:rsidRPr="002E18ED">
              <w:rPr>
                <w:rFonts w:ascii="Arial" w:hAnsi="Arial" w:cs="Arial"/>
                <w:sz w:val="22"/>
                <w:szCs w:val="22"/>
              </w:rPr>
              <w:t>Undertake a systematic study of practice with a consequent programme of self and professional development to ensure that the necessary skill, knowledge and understanding are kept up to date.</w:t>
            </w:r>
          </w:p>
          <w:p w14:paraId="289FEDD2" w14:textId="77777777" w:rsidR="00EF1094" w:rsidRPr="002E18ED" w:rsidRDefault="00EF1094" w:rsidP="00774F8C">
            <w:pPr>
              <w:rPr>
                <w:rFonts w:ascii="Arial" w:hAnsi="Arial" w:cs="Arial"/>
                <w:sz w:val="22"/>
                <w:szCs w:val="22"/>
              </w:rPr>
            </w:pPr>
          </w:p>
          <w:p w14:paraId="1A734F08" w14:textId="77777777" w:rsidR="00EF1094" w:rsidRPr="002E18ED" w:rsidRDefault="00EF1094" w:rsidP="00774F8C">
            <w:pPr>
              <w:pStyle w:val="ListParagraph"/>
              <w:numPr>
                <w:ilvl w:val="0"/>
                <w:numId w:val="17"/>
              </w:numPr>
              <w:rPr>
                <w:rFonts w:ascii="Arial" w:hAnsi="Arial" w:cs="Arial"/>
                <w:sz w:val="22"/>
                <w:szCs w:val="22"/>
              </w:rPr>
            </w:pPr>
            <w:r w:rsidRPr="002E18ED">
              <w:rPr>
                <w:rFonts w:ascii="Arial" w:hAnsi="Arial" w:cs="Arial"/>
                <w:sz w:val="22"/>
                <w:szCs w:val="22"/>
              </w:rPr>
              <w:t xml:space="preserve">Be aware of and comply with all school policies.  In relation to child protection, health and safety, security, confidentiality and </w:t>
            </w:r>
            <w:r w:rsidR="008A6264">
              <w:rPr>
                <w:rFonts w:ascii="Arial" w:hAnsi="Arial" w:cs="Arial"/>
                <w:sz w:val="22"/>
                <w:szCs w:val="22"/>
              </w:rPr>
              <w:t>GDPR</w:t>
            </w:r>
            <w:r w:rsidRPr="002E18ED">
              <w:rPr>
                <w:rFonts w:ascii="Arial" w:hAnsi="Arial" w:cs="Arial"/>
                <w:sz w:val="22"/>
                <w:szCs w:val="22"/>
              </w:rPr>
              <w:t xml:space="preserve"> it is important that all staff keep up to date with current policies and any concerns are reported to the relevant named persons without delay.  </w:t>
            </w:r>
          </w:p>
          <w:p w14:paraId="54ABB328" w14:textId="77777777" w:rsidR="00EF1094" w:rsidRPr="002E18ED" w:rsidRDefault="00EF1094" w:rsidP="00774F8C">
            <w:pPr>
              <w:rPr>
                <w:rFonts w:ascii="Arial" w:hAnsi="Arial" w:cs="Arial"/>
                <w:sz w:val="22"/>
                <w:szCs w:val="22"/>
              </w:rPr>
            </w:pPr>
          </w:p>
          <w:p w14:paraId="5A04E9C9" w14:textId="77777777" w:rsidR="00EF1094" w:rsidRPr="002E18ED" w:rsidRDefault="00EF1094" w:rsidP="00774F8C">
            <w:pPr>
              <w:pStyle w:val="ListParagraph"/>
              <w:numPr>
                <w:ilvl w:val="0"/>
                <w:numId w:val="17"/>
              </w:numPr>
              <w:rPr>
                <w:rFonts w:ascii="Arial" w:hAnsi="Arial" w:cs="Arial"/>
                <w:sz w:val="22"/>
                <w:szCs w:val="22"/>
              </w:rPr>
            </w:pPr>
            <w:r w:rsidRPr="002E18ED">
              <w:rPr>
                <w:rFonts w:ascii="Arial" w:hAnsi="Arial" w:cs="Arial"/>
                <w:sz w:val="22"/>
                <w:szCs w:val="22"/>
              </w:rPr>
              <w:t>To play a full part in the life of the school community, to support its distinctive mission</w:t>
            </w:r>
            <w:r w:rsidR="008A6264">
              <w:rPr>
                <w:rFonts w:ascii="Arial" w:hAnsi="Arial" w:cs="Arial"/>
                <w:sz w:val="22"/>
                <w:szCs w:val="22"/>
              </w:rPr>
              <w:t>, aims</w:t>
            </w:r>
            <w:r w:rsidRPr="002E18ED">
              <w:rPr>
                <w:rFonts w:ascii="Arial" w:hAnsi="Arial" w:cs="Arial"/>
                <w:sz w:val="22"/>
                <w:szCs w:val="22"/>
              </w:rPr>
              <w:t xml:space="preserve"> and the ethos.  </w:t>
            </w:r>
          </w:p>
          <w:p w14:paraId="09899F36" w14:textId="77777777" w:rsidR="00EF1094" w:rsidRPr="002E18ED" w:rsidRDefault="00EF1094" w:rsidP="00774F8C">
            <w:pPr>
              <w:pStyle w:val="ListParagraph"/>
              <w:rPr>
                <w:rFonts w:ascii="Arial" w:hAnsi="Arial" w:cs="Arial"/>
                <w:sz w:val="22"/>
                <w:szCs w:val="22"/>
              </w:rPr>
            </w:pPr>
          </w:p>
          <w:p w14:paraId="7FAD9043" w14:textId="77777777" w:rsidR="00EF1094" w:rsidRPr="002E18ED" w:rsidRDefault="00EF1094" w:rsidP="00774F8C">
            <w:pPr>
              <w:pStyle w:val="ListParagraph"/>
              <w:numPr>
                <w:ilvl w:val="0"/>
                <w:numId w:val="17"/>
              </w:numPr>
              <w:rPr>
                <w:rFonts w:ascii="Arial" w:hAnsi="Arial" w:cs="Arial"/>
                <w:sz w:val="22"/>
                <w:szCs w:val="22"/>
              </w:rPr>
            </w:pPr>
            <w:r w:rsidRPr="002E18ED">
              <w:rPr>
                <w:rFonts w:ascii="Arial" w:hAnsi="Arial" w:cs="Arial"/>
                <w:sz w:val="22"/>
                <w:szCs w:val="22"/>
              </w:rPr>
              <w:t>To undertake such other duties which may be regarded as within the nature of the duties and responsibilities for the grade of the post as defined and subject to any reasonable adjustments under the Disability Discrimination Act.  Any changes of a permanent nature will be incorporated into the job description.</w:t>
            </w:r>
          </w:p>
          <w:p w14:paraId="40845CA4" w14:textId="77777777" w:rsidR="00EF1094" w:rsidRPr="002E18ED" w:rsidRDefault="00EF1094" w:rsidP="00774F8C">
            <w:pPr>
              <w:rPr>
                <w:rFonts w:ascii="Arial" w:hAnsi="Arial" w:cs="Arial"/>
                <w:sz w:val="22"/>
                <w:szCs w:val="22"/>
              </w:rPr>
            </w:pPr>
          </w:p>
          <w:p w14:paraId="30E2D49F" w14:textId="77777777" w:rsidR="00EF1094" w:rsidRPr="002E18ED" w:rsidRDefault="00EF1094" w:rsidP="00774F8C">
            <w:pPr>
              <w:rPr>
                <w:rFonts w:ascii="Arial" w:hAnsi="Arial" w:cs="Arial"/>
                <w:sz w:val="22"/>
                <w:szCs w:val="22"/>
              </w:rPr>
            </w:pPr>
            <w:r w:rsidRPr="002E18ED">
              <w:rPr>
                <w:rFonts w:ascii="Arial" w:hAnsi="Arial" w:cs="Arial"/>
                <w:sz w:val="22"/>
                <w:szCs w:val="22"/>
              </w:rPr>
              <w:t>The school will endeavour to make any necessary reasonable adjustments to the post and working environment to enable access to employment opportunities for disabled post applicants or continued employment for any employee who develops a disabling condition.</w:t>
            </w:r>
          </w:p>
          <w:p w14:paraId="0903B7D3" w14:textId="77777777" w:rsidR="00EF1094" w:rsidRPr="002E18ED" w:rsidRDefault="00EF1094" w:rsidP="00774F8C">
            <w:pPr>
              <w:rPr>
                <w:rFonts w:ascii="Arial" w:hAnsi="Arial" w:cs="Arial"/>
                <w:sz w:val="22"/>
                <w:szCs w:val="22"/>
              </w:rPr>
            </w:pPr>
          </w:p>
          <w:p w14:paraId="6EAFC7E1" w14:textId="77777777" w:rsidR="00EF1094" w:rsidRPr="006B1A2C" w:rsidRDefault="00EF1094" w:rsidP="00774F8C">
            <w:pPr>
              <w:rPr>
                <w:rFonts w:ascii="Arial" w:hAnsi="Arial" w:cs="Arial"/>
                <w:sz w:val="22"/>
                <w:szCs w:val="22"/>
              </w:rPr>
            </w:pPr>
            <w:r w:rsidRPr="002E18ED">
              <w:rPr>
                <w:rFonts w:ascii="Arial" w:hAnsi="Arial" w:cs="Arial"/>
                <w:sz w:val="22"/>
                <w:szCs w:val="22"/>
              </w:rPr>
              <w:t>The job description is current at the date shown, but following consultation with you, may be changed by management to reflect or anticipate changes in the post which are commensurate with the grade and job title.</w:t>
            </w:r>
          </w:p>
          <w:p w14:paraId="689405B6" w14:textId="77777777" w:rsidR="00EF1094" w:rsidRPr="007D4777" w:rsidRDefault="00EF1094" w:rsidP="00774F8C">
            <w:pPr>
              <w:rPr>
                <w:rFonts w:ascii="Arial" w:hAnsi="Arial" w:cs="Arial"/>
                <w:sz w:val="22"/>
                <w:szCs w:val="22"/>
              </w:rPr>
            </w:pPr>
          </w:p>
        </w:tc>
      </w:tr>
      <w:tr w:rsidR="00842DDF" w:rsidRPr="0006062F" w14:paraId="7ABA1390" w14:textId="77777777" w:rsidTr="00842DDF">
        <w:tc>
          <w:tcPr>
            <w:tcW w:w="10490" w:type="dxa"/>
            <w:gridSpan w:val="2"/>
          </w:tcPr>
          <w:p w14:paraId="0F33170E" w14:textId="77777777" w:rsidR="00842DDF" w:rsidRDefault="00842DDF" w:rsidP="00842DDF">
            <w:pPr>
              <w:rPr>
                <w:rFonts w:ascii="Arial" w:hAnsi="Arial" w:cs="Arial"/>
                <w:b/>
                <w:sz w:val="22"/>
                <w:szCs w:val="22"/>
              </w:rPr>
            </w:pPr>
            <w:r>
              <w:rPr>
                <w:rFonts w:ascii="Arial" w:hAnsi="Arial" w:cs="Arial"/>
                <w:b/>
                <w:sz w:val="22"/>
                <w:szCs w:val="22"/>
              </w:rPr>
              <w:lastRenderedPageBreak/>
              <w:t>Endorsement</w:t>
            </w:r>
            <w:r w:rsidR="008F5AE6">
              <w:rPr>
                <w:rFonts w:ascii="Arial" w:hAnsi="Arial" w:cs="Arial"/>
                <w:b/>
                <w:sz w:val="22"/>
                <w:szCs w:val="22"/>
              </w:rPr>
              <w:t>:</w:t>
            </w:r>
          </w:p>
          <w:p w14:paraId="360829CF" w14:textId="77777777" w:rsidR="00842DDF" w:rsidRDefault="00842DDF" w:rsidP="00842DDF">
            <w:pPr>
              <w:rPr>
                <w:rFonts w:ascii="Arial" w:hAnsi="Arial" w:cs="Arial"/>
                <w:b/>
                <w:sz w:val="22"/>
                <w:szCs w:val="22"/>
              </w:rPr>
            </w:pPr>
          </w:p>
          <w:p w14:paraId="7238CD1A" w14:textId="77777777" w:rsidR="00842DDF" w:rsidRPr="008F5AE6" w:rsidRDefault="00842DDF" w:rsidP="00842DDF">
            <w:pPr>
              <w:rPr>
                <w:rFonts w:ascii="Arial" w:hAnsi="Arial" w:cs="Arial"/>
                <w:sz w:val="22"/>
                <w:szCs w:val="22"/>
              </w:rPr>
            </w:pPr>
            <w:r w:rsidRPr="008F5AE6">
              <w:rPr>
                <w:rFonts w:ascii="Arial" w:hAnsi="Arial" w:cs="Arial"/>
                <w:sz w:val="22"/>
                <w:szCs w:val="22"/>
              </w:rPr>
              <w:t xml:space="preserve">I accept the specified job description </w:t>
            </w:r>
          </w:p>
          <w:p w14:paraId="082155A9" w14:textId="77777777" w:rsidR="00842DDF" w:rsidRPr="008F5AE6" w:rsidRDefault="00842DDF" w:rsidP="00842DDF">
            <w:pPr>
              <w:rPr>
                <w:rFonts w:ascii="Arial" w:hAnsi="Arial" w:cs="Arial"/>
                <w:sz w:val="22"/>
                <w:szCs w:val="22"/>
              </w:rPr>
            </w:pPr>
          </w:p>
          <w:p w14:paraId="01DFE793" w14:textId="77777777" w:rsidR="00842DDF" w:rsidRPr="008F5AE6" w:rsidRDefault="00842DDF" w:rsidP="00842DDF">
            <w:pPr>
              <w:rPr>
                <w:rFonts w:ascii="Arial" w:hAnsi="Arial" w:cs="Arial"/>
                <w:sz w:val="22"/>
                <w:szCs w:val="22"/>
              </w:rPr>
            </w:pPr>
            <w:r w:rsidRPr="008F5AE6">
              <w:rPr>
                <w:rFonts w:ascii="Arial" w:hAnsi="Arial" w:cs="Arial"/>
                <w:sz w:val="22"/>
                <w:szCs w:val="22"/>
              </w:rPr>
              <w:t>Name …………………………………………………………</w:t>
            </w:r>
          </w:p>
          <w:p w14:paraId="05C3A834" w14:textId="77777777" w:rsidR="00842DDF" w:rsidRPr="008F5AE6" w:rsidRDefault="00842DDF" w:rsidP="00842DDF">
            <w:pPr>
              <w:rPr>
                <w:rFonts w:ascii="Arial" w:hAnsi="Arial" w:cs="Arial"/>
                <w:sz w:val="22"/>
                <w:szCs w:val="22"/>
              </w:rPr>
            </w:pPr>
          </w:p>
          <w:p w14:paraId="3E189667" w14:textId="77777777" w:rsidR="00842DDF" w:rsidRPr="008F5AE6" w:rsidRDefault="00842DDF" w:rsidP="00842DDF">
            <w:pPr>
              <w:rPr>
                <w:rFonts w:ascii="Arial" w:hAnsi="Arial" w:cs="Arial"/>
                <w:sz w:val="22"/>
                <w:szCs w:val="22"/>
              </w:rPr>
            </w:pPr>
            <w:r w:rsidRPr="008F5AE6">
              <w:rPr>
                <w:rFonts w:ascii="Arial" w:hAnsi="Arial" w:cs="Arial"/>
                <w:sz w:val="22"/>
                <w:szCs w:val="22"/>
              </w:rPr>
              <w:t>Signed ………………………………………………………..</w:t>
            </w:r>
            <w:r w:rsidRPr="008F5AE6">
              <w:rPr>
                <w:rFonts w:ascii="Arial" w:hAnsi="Arial" w:cs="Arial"/>
                <w:sz w:val="22"/>
                <w:szCs w:val="22"/>
              </w:rPr>
              <w:tab/>
              <w:t>Date …………………………………………</w:t>
            </w:r>
          </w:p>
          <w:p w14:paraId="504ED123" w14:textId="77777777" w:rsidR="00842DDF" w:rsidRDefault="00842DDF" w:rsidP="00842DDF">
            <w:pPr>
              <w:rPr>
                <w:rFonts w:ascii="Arial" w:hAnsi="Arial" w:cs="Arial"/>
                <w:b/>
                <w:sz w:val="22"/>
                <w:szCs w:val="22"/>
              </w:rPr>
            </w:pPr>
          </w:p>
        </w:tc>
      </w:tr>
    </w:tbl>
    <w:p w14:paraId="4F8D7213" w14:textId="77777777" w:rsidR="00CF283E" w:rsidRPr="0020241B" w:rsidRDefault="008F5AE6" w:rsidP="00771570">
      <w:pPr>
        <w:pStyle w:val="BodyText"/>
        <w:rPr>
          <w:rFonts w:ascii="Arial" w:hAnsi="Arial" w:cs="Arial"/>
          <w:sz w:val="22"/>
          <w:szCs w:val="22"/>
        </w:rPr>
      </w:pPr>
      <w:r>
        <w:rPr>
          <w:rFonts w:ascii="Arial" w:hAnsi="Arial" w:cs="Arial"/>
          <w:sz w:val="22"/>
          <w:szCs w:val="22"/>
        </w:rPr>
        <w:t xml:space="preserve"> </w:t>
      </w:r>
    </w:p>
    <w:p w14:paraId="005E1900" w14:textId="77777777" w:rsidR="00CF283E" w:rsidRDefault="00CF283E"/>
    <w:sectPr w:rsidR="00CF283E" w:rsidSect="00911066">
      <w:headerReference w:type="even" r:id="rId12"/>
      <w:headerReference w:type="default" r:id="rId13"/>
      <w:footerReference w:type="even" r:id="rId14"/>
      <w:footerReference w:type="default" r:id="rId15"/>
      <w:headerReference w:type="first" r:id="rId16"/>
      <w:footerReference w:type="first" r:id="rId17"/>
      <w:pgSz w:w="11906" w:h="16838"/>
      <w:pgMar w:top="568" w:right="851" w:bottom="127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7B871" w14:textId="77777777" w:rsidR="00842DDF" w:rsidRDefault="00842DDF" w:rsidP="00033EA8">
      <w:r>
        <w:separator/>
      </w:r>
    </w:p>
  </w:endnote>
  <w:endnote w:type="continuationSeparator" w:id="0">
    <w:p w14:paraId="0D7BA264" w14:textId="77777777" w:rsidR="00842DDF" w:rsidRDefault="00842DDF" w:rsidP="0003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D601" w14:textId="77777777" w:rsidR="00033EA8" w:rsidRDefault="00033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7437" w14:textId="77777777" w:rsidR="00033EA8" w:rsidRDefault="00033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8E18" w14:textId="77777777" w:rsidR="00033EA8" w:rsidRDefault="00033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FEE4" w14:textId="77777777" w:rsidR="00842DDF" w:rsidRDefault="00842DDF" w:rsidP="00033EA8">
      <w:r>
        <w:separator/>
      </w:r>
    </w:p>
  </w:footnote>
  <w:footnote w:type="continuationSeparator" w:id="0">
    <w:p w14:paraId="19FE63CF" w14:textId="77777777" w:rsidR="00842DDF" w:rsidRDefault="00842DDF" w:rsidP="0003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B586" w14:textId="77777777" w:rsidR="00033EA8" w:rsidRDefault="00033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0E89" w14:textId="77777777" w:rsidR="00033EA8" w:rsidRDefault="00033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917A" w14:textId="77777777" w:rsidR="00033EA8" w:rsidRDefault="00033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6F9"/>
    <w:multiLevelType w:val="hybridMultilevel"/>
    <w:tmpl w:val="3BEC41B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AAF0213"/>
    <w:multiLevelType w:val="hybridMultilevel"/>
    <w:tmpl w:val="D80E26B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123540CF"/>
    <w:multiLevelType w:val="hybridMultilevel"/>
    <w:tmpl w:val="21FAE6E6"/>
    <w:lvl w:ilvl="0" w:tplc="F426F0B0">
      <w:start w:val="15"/>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734E68"/>
    <w:multiLevelType w:val="hybridMultilevel"/>
    <w:tmpl w:val="3F02A99E"/>
    <w:lvl w:ilvl="0" w:tplc="7A82573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644DD"/>
    <w:multiLevelType w:val="hybridMultilevel"/>
    <w:tmpl w:val="63D8EF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7A1A53"/>
    <w:multiLevelType w:val="multilevel"/>
    <w:tmpl w:val="1820E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2E761F"/>
    <w:multiLevelType w:val="hybridMultilevel"/>
    <w:tmpl w:val="C05634F4"/>
    <w:lvl w:ilvl="0" w:tplc="8F24D8EC">
      <w:start w:val="1"/>
      <w:numFmt w:val="bullet"/>
      <w:lvlText w:val=""/>
      <w:lvlJc w:val="left"/>
      <w:pPr>
        <w:tabs>
          <w:tab w:val="num" w:pos="720"/>
        </w:tabs>
        <w:ind w:left="72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122A4A"/>
    <w:multiLevelType w:val="hybridMultilevel"/>
    <w:tmpl w:val="79D8B460"/>
    <w:lvl w:ilvl="0" w:tplc="CA3E34EA">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FB304D"/>
    <w:multiLevelType w:val="hybridMultilevel"/>
    <w:tmpl w:val="6374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8185C"/>
    <w:multiLevelType w:val="hybridMultilevel"/>
    <w:tmpl w:val="7BBC3D6A"/>
    <w:lvl w:ilvl="0" w:tplc="7A825732">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3473A8A"/>
    <w:multiLevelType w:val="hybridMultilevel"/>
    <w:tmpl w:val="D376E040"/>
    <w:lvl w:ilvl="0" w:tplc="4AC25C64">
      <w:start w:val="12"/>
      <w:numFmt w:val="decimal"/>
      <w:lvlText w:val="%1"/>
      <w:lvlJc w:val="left"/>
      <w:pPr>
        <w:tabs>
          <w:tab w:val="num" w:pos="397"/>
        </w:tabs>
        <w:ind w:left="397" w:hanging="360"/>
      </w:pPr>
      <w:rPr>
        <w:rFonts w:hint="default"/>
      </w:rPr>
    </w:lvl>
    <w:lvl w:ilvl="1" w:tplc="04090019" w:tentative="1">
      <w:start w:val="1"/>
      <w:numFmt w:val="lowerLetter"/>
      <w:lvlText w:val="%2."/>
      <w:lvlJc w:val="left"/>
      <w:pPr>
        <w:tabs>
          <w:tab w:val="num" w:pos="1117"/>
        </w:tabs>
        <w:ind w:left="1117" w:hanging="360"/>
      </w:pPr>
    </w:lvl>
    <w:lvl w:ilvl="2" w:tplc="0409001B" w:tentative="1">
      <w:start w:val="1"/>
      <w:numFmt w:val="lowerRoman"/>
      <w:lvlText w:val="%3."/>
      <w:lvlJc w:val="right"/>
      <w:pPr>
        <w:tabs>
          <w:tab w:val="num" w:pos="1837"/>
        </w:tabs>
        <w:ind w:left="1837" w:hanging="180"/>
      </w:pPr>
    </w:lvl>
    <w:lvl w:ilvl="3" w:tplc="0409000F" w:tentative="1">
      <w:start w:val="1"/>
      <w:numFmt w:val="decimal"/>
      <w:lvlText w:val="%4."/>
      <w:lvlJc w:val="left"/>
      <w:pPr>
        <w:tabs>
          <w:tab w:val="num" w:pos="2557"/>
        </w:tabs>
        <w:ind w:left="2557" w:hanging="360"/>
      </w:pPr>
    </w:lvl>
    <w:lvl w:ilvl="4" w:tplc="04090019" w:tentative="1">
      <w:start w:val="1"/>
      <w:numFmt w:val="lowerLetter"/>
      <w:lvlText w:val="%5."/>
      <w:lvlJc w:val="left"/>
      <w:pPr>
        <w:tabs>
          <w:tab w:val="num" w:pos="3277"/>
        </w:tabs>
        <w:ind w:left="3277" w:hanging="360"/>
      </w:pPr>
    </w:lvl>
    <w:lvl w:ilvl="5" w:tplc="0409001B" w:tentative="1">
      <w:start w:val="1"/>
      <w:numFmt w:val="lowerRoman"/>
      <w:lvlText w:val="%6."/>
      <w:lvlJc w:val="right"/>
      <w:pPr>
        <w:tabs>
          <w:tab w:val="num" w:pos="3997"/>
        </w:tabs>
        <w:ind w:left="3997" w:hanging="180"/>
      </w:pPr>
    </w:lvl>
    <w:lvl w:ilvl="6" w:tplc="0409000F" w:tentative="1">
      <w:start w:val="1"/>
      <w:numFmt w:val="decimal"/>
      <w:lvlText w:val="%7."/>
      <w:lvlJc w:val="left"/>
      <w:pPr>
        <w:tabs>
          <w:tab w:val="num" w:pos="4717"/>
        </w:tabs>
        <w:ind w:left="4717" w:hanging="360"/>
      </w:pPr>
    </w:lvl>
    <w:lvl w:ilvl="7" w:tplc="04090019" w:tentative="1">
      <w:start w:val="1"/>
      <w:numFmt w:val="lowerLetter"/>
      <w:lvlText w:val="%8."/>
      <w:lvlJc w:val="left"/>
      <w:pPr>
        <w:tabs>
          <w:tab w:val="num" w:pos="5437"/>
        </w:tabs>
        <w:ind w:left="5437" w:hanging="360"/>
      </w:pPr>
    </w:lvl>
    <w:lvl w:ilvl="8" w:tplc="0409001B" w:tentative="1">
      <w:start w:val="1"/>
      <w:numFmt w:val="lowerRoman"/>
      <w:lvlText w:val="%9."/>
      <w:lvlJc w:val="right"/>
      <w:pPr>
        <w:tabs>
          <w:tab w:val="num" w:pos="6157"/>
        </w:tabs>
        <w:ind w:left="6157" w:hanging="180"/>
      </w:pPr>
    </w:lvl>
  </w:abstractNum>
  <w:abstractNum w:abstractNumId="11" w15:restartNumberingAfterBreak="0">
    <w:nsid w:val="460B6085"/>
    <w:multiLevelType w:val="multilevel"/>
    <w:tmpl w:val="3AA42B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C869DB"/>
    <w:multiLevelType w:val="hybridMultilevel"/>
    <w:tmpl w:val="DE8893CE"/>
    <w:lvl w:ilvl="0" w:tplc="AC68A08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D412DB"/>
    <w:multiLevelType w:val="hybridMultilevel"/>
    <w:tmpl w:val="D8582D4E"/>
    <w:lvl w:ilvl="0" w:tplc="7A82573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6E0F5E"/>
    <w:multiLevelType w:val="hybridMultilevel"/>
    <w:tmpl w:val="941C9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DB35B5"/>
    <w:multiLevelType w:val="hybridMultilevel"/>
    <w:tmpl w:val="81F2B96E"/>
    <w:lvl w:ilvl="0" w:tplc="8F24D8EC">
      <w:start w:val="1"/>
      <w:numFmt w:val="bullet"/>
      <w:lvlText w:val=""/>
      <w:lvlJc w:val="left"/>
      <w:pPr>
        <w:tabs>
          <w:tab w:val="num" w:pos="720"/>
        </w:tabs>
        <w:ind w:left="720" w:hanging="360"/>
      </w:pPr>
      <w:rPr>
        <w:rFonts w:ascii="Wingdings" w:hAnsi="Wingdings" w:hint="default"/>
        <w:sz w:val="20"/>
        <w:szCs w:val="20"/>
      </w:rPr>
    </w:lvl>
    <w:lvl w:ilvl="1" w:tplc="7A825732">
      <w:start w:val="1"/>
      <w:numFmt w:val="bullet"/>
      <w:lvlText w:val=""/>
      <w:lvlJc w:val="left"/>
      <w:pPr>
        <w:tabs>
          <w:tab w:val="num" w:pos="1440"/>
        </w:tabs>
        <w:ind w:left="1440" w:hanging="360"/>
      </w:pPr>
      <w:rPr>
        <w:rFonts w:ascii="Wingdings" w:hAnsi="Wingdings"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F548C4"/>
    <w:multiLevelType w:val="hybridMultilevel"/>
    <w:tmpl w:val="3B64E92C"/>
    <w:lvl w:ilvl="0" w:tplc="B97ECC7C">
      <w:start w:val="15"/>
      <w:numFmt w:val="decimal"/>
      <w:lvlText w:val="%1"/>
      <w:lvlJc w:val="left"/>
      <w:pPr>
        <w:tabs>
          <w:tab w:val="num" w:pos="397"/>
        </w:tabs>
        <w:ind w:left="397" w:hanging="360"/>
      </w:pPr>
      <w:rPr>
        <w:rFonts w:hint="default"/>
      </w:rPr>
    </w:lvl>
    <w:lvl w:ilvl="1" w:tplc="08090019" w:tentative="1">
      <w:start w:val="1"/>
      <w:numFmt w:val="lowerLetter"/>
      <w:lvlText w:val="%2."/>
      <w:lvlJc w:val="left"/>
      <w:pPr>
        <w:tabs>
          <w:tab w:val="num" w:pos="1117"/>
        </w:tabs>
        <w:ind w:left="1117" w:hanging="360"/>
      </w:pPr>
    </w:lvl>
    <w:lvl w:ilvl="2" w:tplc="0809001B" w:tentative="1">
      <w:start w:val="1"/>
      <w:numFmt w:val="lowerRoman"/>
      <w:lvlText w:val="%3."/>
      <w:lvlJc w:val="right"/>
      <w:pPr>
        <w:tabs>
          <w:tab w:val="num" w:pos="1837"/>
        </w:tabs>
        <w:ind w:left="1837" w:hanging="180"/>
      </w:pPr>
    </w:lvl>
    <w:lvl w:ilvl="3" w:tplc="0809000F" w:tentative="1">
      <w:start w:val="1"/>
      <w:numFmt w:val="decimal"/>
      <w:lvlText w:val="%4."/>
      <w:lvlJc w:val="left"/>
      <w:pPr>
        <w:tabs>
          <w:tab w:val="num" w:pos="2557"/>
        </w:tabs>
        <w:ind w:left="2557" w:hanging="360"/>
      </w:pPr>
    </w:lvl>
    <w:lvl w:ilvl="4" w:tplc="08090019" w:tentative="1">
      <w:start w:val="1"/>
      <w:numFmt w:val="lowerLetter"/>
      <w:lvlText w:val="%5."/>
      <w:lvlJc w:val="left"/>
      <w:pPr>
        <w:tabs>
          <w:tab w:val="num" w:pos="3277"/>
        </w:tabs>
        <w:ind w:left="3277" w:hanging="360"/>
      </w:pPr>
    </w:lvl>
    <w:lvl w:ilvl="5" w:tplc="0809001B" w:tentative="1">
      <w:start w:val="1"/>
      <w:numFmt w:val="lowerRoman"/>
      <w:lvlText w:val="%6."/>
      <w:lvlJc w:val="right"/>
      <w:pPr>
        <w:tabs>
          <w:tab w:val="num" w:pos="3997"/>
        </w:tabs>
        <w:ind w:left="3997" w:hanging="180"/>
      </w:pPr>
    </w:lvl>
    <w:lvl w:ilvl="6" w:tplc="0809000F" w:tentative="1">
      <w:start w:val="1"/>
      <w:numFmt w:val="decimal"/>
      <w:lvlText w:val="%7."/>
      <w:lvlJc w:val="left"/>
      <w:pPr>
        <w:tabs>
          <w:tab w:val="num" w:pos="4717"/>
        </w:tabs>
        <w:ind w:left="4717" w:hanging="360"/>
      </w:pPr>
    </w:lvl>
    <w:lvl w:ilvl="7" w:tplc="08090019" w:tentative="1">
      <w:start w:val="1"/>
      <w:numFmt w:val="lowerLetter"/>
      <w:lvlText w:val="%8."/>
      <w:lvlJc w:val="left"/>
      <w:pPr>
        <w:tabs>
          <w:tab w:val="num" w:pos="5437"/>
        </w:tabs>
        <w:ind w:left="5437" w:hanging="360"/>
      </w:pPr>
    </w:lvl>
    <w:lvl w:ilvl="8" w:tplc="0809001B" w:tentative="1">
      <w:start w:val="1"/>
      <w:numFmt w:val="lowerRoman"/>
      <w:lvlText w:val="%9."/>
      <w:lvlJc w:val="right"/>
      <w:pPr>
        <w:tabs>
          <w:tab w:val="num" w:pos="6157"/>
        </w:tabs>
        <w:ind w:left="6157" w:hanging="180"/>
      </w:pPr>
    </w:lvl>
  </w:abstractNum>
  <w:abstractNum w:abstractNumId="17" w15:restartNumberingAfterBreak="0">
    <w:nsid w:val="714E7BDD"/>
    <w:multiLevelType w:val="hybridMultilevel"/>
    <w:tmpl w:val="3F6EC6F4"/>
    <w:lvl w:ilvl="0" w:tplc="1538737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606F09"/>
    <w:multiLevelType w:val="hybridMultilevel"/>
    <w:tmpl w:val="189A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E2EF2"/>
    <w:multiLevelType w:val="hybridMultilevel"/>
    <w:tmpl w:val="70BAF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7"/>
  </w:num>
  <w:num w:numId="4">
    <w:abstractNumId w:val="10"/>
  </w:num>
  <w:num w:numId="5">
    <w:abstractNumId w:val="12"/>
  </w:num>
  <w:num w:numId="6">
    <w:abstractNumId w:val="7"/>
  </w:num>
  <w:num w:numId="7">
    <w:abstractNumId w:val="13"/>
  </w:num>
  <w:num w:numId="8">
    <w:abstractNumId w:val="4"/>
  </w:num>
  <w:num w:numId="9">
    <w:abstractNumId w:val="6"/>
  </w:num>
  <w:num w:numId="10">
    <w:abstractNumId w:val="15"/>
  </w:num>
  <w:num w:numId="11">
    <w:abstractNumId w:val="9"/>
  </w:num>
  <w:num w:numId="12">
    <w:abstractNumId w:val="3"/>
  </w:num>
  <w:num w:numId="13">
    <w:abstractNumId w:val="14"/>
  </w:num>
  <w:num w:numId="14">
    <w:abstractNumId w:val="19"/>
  </w:num>
  <w:num w:numId="15">
    <w:abstractNumId w:val="1"/>
  </w:num>
  <w:num w:numId="16">
    <w:abstractNumId w:val="0"/>
  </w:num>
  <w:num w:numId="17">
    <w:abstractNumId w:val="8"/>
  </w:num>
  <w:num w:numId="18">
    <w:abstractNumId w:val="18"/>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DF"/>
    <w:rsid w:val="0001252E"/>
    <w:rsid w:val="00030155"/>
    <w:rsid w:val="00033EA8"/>
    <w:rsid w:val="00036D07"/>
    <w:rsid w:val="00046D79"/>
    <w:rsid w:val="0005660F"/>
    <w:rsid w:val="00057C3F"/>
    <w:rsid w:val="0006062F"/>
    <w:rsid w:val="00072EC5"/>
    <w:rsid w:val="00073E93"/>
    <w:rsid w:val="00082BB7"/>
    <w:rsid w:val="00085793"/>
    <w:rsid w:val="00086235"/>
    <w:rsid w:val="00092F5A"/>
    <w:rsid w:val="00097271"/>
    <w:rsid w:val="000A5A3D"/>
    <w:rsid w:val="000C3889"/>
    <w:rsid w:val="00104D49"/>
    <w:rsid w:val="00114049"/>
    <w:rsid w:val="0014054F"/>
    <w:rsid w:val="001508C9"/>
    <w:rsid w:val="00153D00"/>
    <w:rsid w:val="00166001"/>
    <w:rsid w:val="00171748"/>
    <w:rsid w:val="00177C03"/>
    <w:rsid w:val="001A4FE5"/>
    <w:rsid w:val="001A6201"/>
    <w:rsid w:val="001B55B4"/>
    <w:rsid w:val="001D3AA0"/>
    <w:rsid w:val="001D72B4"/>
    <w:rsid w:val="001F041D"/>
    <w:rsid w:val="001F7A9A"/>
    <w:rsid w:val="00201113"/>
    <w:rsid w:val="0020241B"/>
    <w:rsid w:val="002243A3"/>
    <w:rsid w:val="00234021"/>
    <w:rsid w:val="002422CE"/>
    <w:rsid w:val="00243322"/>
    <w:rsid w:val="00256CD5"/>
    <w:rsid w:val="002623B8"/>
    <w:rsid w:val="002673BA"/>
    <w:rsid w:val="0028124A"/>
    <w:rsid w:val="002819AC"/>
    <w:rsid w:val="002A64C1"/>
    <w:rsid w:val="002B7A89"/>
    <w:rsid w:val="002C2BAD"/>
    <w:rsid w:val="002C7A26"/>
    <w:rsid w:val="002D30A3"/>
    <w:rsid w:val="002D5F81"/>
    <w:rsid w:val="002E092F"/>
    <w:rsid w:val="002E27B3"/>
    <w:rsid w:val="002F39DC"/>
    <w:rsid w:val="00303C5D"/>
    <w:rsid w:val="00313A69"/>
    <w:rsid w:val="0032576E"/>
    <w:rsid w:val="00326CC6"/>
    <w:rsid w:val="0035272B"/>
    <w:rsid w:val="0036008D"/>
    <w:rsid w:val="003810E3"/>
    <w:rsid w:val="0038242E"/>
    <w:rsid w:val="003A0F6A"/>
    <w:rsid w:val="003A4E6F"/>
    <w:rsid w:val="003C0CE6"/>
    <w:rsid w:val="003E3350"/>
    <w:rsid w:val="003F050B"/>
    <w:rsid w:val="003F43A2"/>
    <w:rsid w:val="003F4C15"/>
    <w:rsid w:val="003F5769"/>
    <w:rsid w:val="00412B94"/>
    <w:rsid w:val="00430C95"/>
    <w:rsid w:val="00433AC1"/>
    <w:rsid w:val="00451302"/>
    <w:rsid w:val="00470505"/>
    <w:rsid w:val="004B0756"/>
    <w:rsid w:val="004B78C6"/>
    <w:rsid w:val="004C0923"/>
    <w:rsid w:val="004E63B1"/>
    <w:rsid w:val="004E7E36"/>
    <w:rsid w:val="00530D14"/>
    <w:rsid w:val="005444E2"/>
    <w:rsid w:val="00560060"/>
    <w:rsid w:val="00563C8B"/>
    <w:rsid w:val="00567AC0"/>
    <w:rsid w:val="00592228"/>
    <w:rsid w:val="005B7085"/>
    <w:rsid w:val="005D3FE3"/>
    <w:rsid w:val="005E70FF"/>
    <w:rsid w:val="00604FB7"/>
    <w:rsid w:val="00605934"/>
    <w:rsid w:val="006159F4"/>
    <w:rsid w:val="00627EA8"/>
    <w:rsid w:val="0063129F"/>
    <w:rsid w:val="00641BDE"/>
    <w:rsid w:val="00652513"/>
    <w:rsid w:val="00654DE5"/>
    <w:rsid w:val="00666E63"/>
    <w:rsid w:val="006F3D08"/>
    <w:rsid w:val="00701DD5"/>
    <w:rsid w:val="0070501D"/>
    <w:rsid w:val="007222F2"/>
    <w:rsid w:val="00724B96"/>
    <w:rsid w:val="00744383"/>
    <w:rsid w:val="00771570"/>
    <w:rsid w:val="007950B2"/>
    <w:rsid w:val="007B3F4A"/>
    <w:rsid w:val="007B4EA5"/>
    <w:rsid w:val="007D4822"/>
    <w:rsid w:val="008012D8"/>
    <w:rsid w:val="008117A4"/>
    <w:rsid w:val="00812AB2"/>
    <w:rsid w:val="00832729"/>
    <w:rsid w:val="00836C2E"/>
    <w:rsid w:val="00842DDF"/>
    <w:rsid w:val="00874831"/>
    <w:rsid w:val="008A2A64"/>
    <w:rsid w:val="008A6264"/>
    <w:rsid w:val="008D34B4"/>
    <w:rsid w:val="008F0D6B"/>
    <w:rsid w:val="008F5AE6"/>
    <w:rsid w:val="00901C71"/>
    <w:rsid w:val="00911066"/>
    <w:rsid w:val="009435E0"/>
    <w:rsid w:val="00953600"/>
    <w:rsid w:val="009654F2"/>
    <w:rsid w:val="009665CF"/>
    <w:rsid w:val="00967812"/>
    <w:rsid w:val="00983694"/>
    <w:rsid w:val="009B6F55"/>
    <w:rsid w:val="009D7799"/>
    <w:rsid w:val="009E6349"/>
    <w:rsid w:val="009F472B"/>
    <w:rsid w:val="00A0488D"/>
    <w:rsid w:val="00A24155"/>
    <w:rsid w:val="00A26D6E"/>
    <w:rsid w:val="00A30547"/>
    <w:rsid w:val="00A307B2"/>
    <w:rsid w:val="00A32C5F"/>
    <w:rsid w:val="00A43A8E"/>
    <w:rsid w:val="00A529AB"/>
    <w:rsid w:val="00A53C51"/>
    <w:rsid w:val="00A57830"/>
    <w:rsid w:val="00A80937"/>
    <w:rsid w:val="00A90CB5"/>
    <w:rsid w:val="00A9588B"/>
    <w:rsid w:val="00AA2B95"/>
    <w:rsid w:val="00AB1AFD"/>
    <w:rsid w:val="00AC64E5"/>
    <w:rsid w:val="00AC6EF3"/>
    <w:rsid w:val="00AF4B3A"/>
    <w:rsid w:val="00AF5162"/>
    <w:rsid w:val="00B20D44"/>
    <w:rsid w:val="00B264B1"/>
    <w:rsid w:val="00B450EE"/>
    <w:rsid w:val="00B54606"/>
    <w:rsid w:val="00B72D6D"/>
    <w:rsid w:val="00B87E24"/>
    <w:rsid w:val="00B93BCA"/>
    <w:rsid w:val="00B94AC7"/>
    <w:rsid w:val="00BB6151"/>
    <w:rsid w:val="00BC4797"/>
    <w:rsid w:val="00BC5939"/>
    <w:rsid w:val="00BE1D93"/>
    <w:rsid w:val="00C21FD7"/>
    <w:rsid w:val="00C41E96"/>
    <w:rsid w:val="00C44890"/>
    <w:rsid w:val="00C750F2"/>
    <w:rsid w:val="00C90D84"/>
    <w:rsid w:val="00C96A52"/>
    <w:rsid w:val="00CB1EE3"/>
    <w:rsid w:val="00CD012A"/>
    <w:rsid w:val="00CE63E2"/>
    <w:rsid w:val="00CF283E"/>
    <w:rsid w:val="00CF6CFC"/>
    <w:rsid w:val="00D0256D"/>
    <w:rsid w:val="00D02D7F"/>
    <w:rsid w:val="00D055E5"/>
    <w:rsid w:val="00D21122"/>
    <w:rsid w:val="00D244E3"/>
    <w:rsid w:val="00D27F38"/>
    <w:rsid w:val="00D568D3"/>
    <w:rsid w:val="00D61125"/>
    <w:rsid w:val="00D669C6"/>
    <w:rsid w:val="00D66F78"/>
    <w:rsid w:val="00D67CB9"/>
    <w:rsid w:val="00DA0331"/>
    <w:rsid w:val="00DA776A"/>
    <w:rsid w:val="00DB39EB"/>
    <w:rsid w:val="00DB50E7"/>
    <w:rsid w:val="00DD0C38"/>
    <w:rsid w:val="00E017F2"/>
    <w:rsid w:val="00E212C3"/>
    <w:rsid w:val="00E31191"/>
    <w:rsid w:val="00E35225"/>
    <w:rsid w:val="00E77852"/>
    <w:rsid w:val="00E808C8"/>
    <w:rsid w:val="00E914F2"/>
    <w:rsid w:val="00E950D6"/>
    <w:rsid w:val="00EA4455"/>
    <w:rsid w:val="00EB0879"/>
    <w:rsid w:val="00EB0E1C"/>
    <w:rsid w:val="00EB573C"/>
    <w:rsid w:val="00EC3344"/>
    <w:rsid w:val="00EC5200"/>
    <w:rsid w:val="00ED4E47"/>
    <w:rsid w:val="00ED4F8E"/>
    <w:rsid w:val="00EE1014"/>
    <w:rsid w:val="00EF1094"/>
    <w:rsid w:val="00F108A0"/>
    <w:rsid w:val="00F27AE8"/>
    <w:rsid w:val="00F3608F"/>
    <w:rsid w:val="00F428AC"/>
    <w:rsid w:val="00F50CF9"/>
    <w:rsid w:val="00F5178C"/>
    <w:rsid w:val="00F52ACD"/>
    <w:rsid w:val="00F75F84"/>
    <w:rsid w:val="00F77186"/>
    <w:rsid w:val="00F96451"/>
    <w:rsid w:val="00FA4C33"/>
    <w:rsid w:val="00FD0F3B"/>
    <w:rsid w:val="00FE5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A98432B"/>
  <w15:docId w15:val="{091516F1-6EE2-4804-83D0-21F7A393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71570"/>
    <w:pPr>
      <w:keepNext/>
      <w:outlineLvl w:val="0"/>
    </w:pPr>
    <w:rPr>
      <w:rFonts w:ascii="Bookman Old Style" w:hAnsi="Bookman Old Style"/>
      <w:b/>
      <w:bCs/>
      <w:sz w:val="18"/>
      <w:lang w:eastAsia="en-US"/>
    </w:rPr>
  </w:style>
  <w:style w:type="paragraph" w:styleId="Heading2">
    <w:name w:val="heading 2"/>
    <w:basedOn w:val="Normal"/>
    <w:next w:val="Normal"/>
    <w:link w:val="Heading2Char"/>
    <w:qFormat/>
    <w:rsid w:val="00771570"/>
    <w:pPr>
      <w:keepNext/>
      <w:jc w:val="center"/>
      <w:outlineLvl w:val="1"/>
    </w:pPr>
    <w:rPr>
      <w:rFonts w:ascii="Bookman Old Style" w:hAnsi="Bookman Old Style"/>
      <w:b/>
      <w:bCs/>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435E0"/>
    <w:rPr>
      <w:rFonts w:ascii="Tahoma" w:hAnsi="Tahoma" w:cs="Tahoma"/>
      <w:sz w:val="16"/>
      <w:szCs w:val="16"/>
    </w:rPr>
  </w:style>
  <w:style w:type="paragraph" w:styleId="BodyTextIndent">
    <w:name w:val="Body Text Indent"/>
    <w:basedOn w:val="Normal"/>
    <w:rsid w:val="00EB573C"/>
    <w:pPr>
      <w:spacing w:after="120"/>
      <w:ind w:left="283"/>
    </w:pPr>
    <w:rPr>
      <w:rFonts w:ascii="Frutiger 45 Light" w:hAnsi="Frutiger 45 Light"/>
      <w:lang w:val="en-US" w:eastAsia="en-US"/>
    </w:rPr>
  </w:style>
  <w:style w:type="paragraph" w:styleId="ListParagraph">
    <w:name w:val="List Paragraph"/>
    <w:basedOn w:val="Normal"/>
    <w:uiPriority w:val="34"/>
    <w:qFormat/>
    <w:rsid w:val="00A30547"/>
    <w:pPr>
      <w:ind w:left="720"/>
    </w:pPr>
  </w:style>
  <w:style w:type="paragraph" w:styleId="BodyText">
    <w:name w:val="Body Text"/>
    <w:basedOn w:val="Normal"/>
    <w:link w:val="BodyTextChar"/>
    <w:rsid w:val="00771570"/>
    <w:pPr>
      <w:spacing w:after="120"/>
    </w:pPr>
  </w:style>
  <w:style w:type="character" w:customStyle="1" w:styleId="BodyTextChar">
    <w:name w:val="Body Text Char"/>
    <w:basedOn w:val="DefaultParagraphFont"/>
    <w:link w:val="BodyText"/>
    <w:rsid w:val="00771570"/>
    <w:rPr>
      <w:sz w:val="24"/>
      <w:szCs w:val="24"/>
    </w:rPr>
  </w:style>
  <w:style w:type="character" w:customStyle="1" w:styleId="Heading1Char">
    <w:name w:val="Heading 1 Char"/>
    <w:basedOn w:val="DefaultParagraphFont"/>
    <w:link w:val="Heading1"/>
    <w:rsid w:val="00771570"/>
    <w:rPr>
      <w:rFonts w:ascii="Bookman Old Style" w:hAnsi="Bookman Old Style"/>
      <w:b/>
      <w:bCs/>
      <w:sz w:val="18"/>
      <w:szCs w:val="24"/>
      <w:lang w:eastAsia="en-US"/>
    </w:rPr>
  </w:style>
  <w:style w:type="character" w:customStyle="1" w:styleId="Heading2Char">
    <w:name w:val="Heading 2 Char"/>
    <w:basedOn w:val="DefaultParagraphFont"/>
    <w:link w:val="Heading2"/>
    <w:rsid w:val="00771570"/>
    <w:rPr>
      <w:rFonts w:ascii="Bookman Old Style" w:hAnsi="Bookman Old Style"/>
      <w:b/>
      <w:bCs/>
      <w:sz w:val="18"/>
      <w:szCs w:val="24"/>
      <w:lang w:eastAsia="en-US"/>
    </w:rPr>
  </w:style>
  <w:style w:type="paragraph" w:styleId="Header">
    <w:name w:val="header"/>
    <w:basedOn w:val="Normal"/>
    <w:link w:val="HeaderChar"/>
    <w:rsid w:val="00033EA8"/>
    <w:pPr>
      <w:tabs>
        <w:tab w:val="center" w:pos="4513"/>
        <w:tab w:val="right" w:pos="9026"/>
      </w:tabs>
    </w:pPr>
  </w:style>
  <w:style w:type="character" w:customStyle="1" w:styleId="HeaderChar">
    <w:name w:val="Header Char"/>
    <w:basedOn w:val="DefaultParagraphFont"/>
    <w:link w:val="Header"/>
    <w:rsid w:val="00033EA8"/>
    <w:rPr>
      <w:sz w:val="24"/>
      <w:szCs w:val="24"/>
    </w:rPr>
  </w:style>
  <w:style w:type="paragraph" w:styleId="Footer">
    <w:name w:val="footer"/>
    <w:basedOn w:val="Normal"/>
    <w:link w:val="FooterChar"/>
    <w:rsid w:val="00033EA8"/>
    <w:pPr>
      <w:tabs>
        <w:tab w:val="center" w:pos="4513"/>
        <w:tab w:val="right" w:pos="9026"/>
      </w:tabs>
    </w:pPr>
  </w:style>
  <w:style w:type="character" w:customStyle="1" w:styleId="FooterChar">
    <w:name w:val="Footer Char"/>
    <w:basedOn w:val="DefaultParagraphFont"/>
    <w:link w:val="Footer"/>
    <w:rsid w:val="00033E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3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EFF9DB43A164B80B30E6E0DD39213" ma:contentTypeVersion="13" ma:contentTypeDescription="Create a new document." ma:contentTypeScope="" ma:versionID="b0e1b7266aa19dc32f98cab807f19bf7">
  <xsd:schema xmlns:xsd="http://www.w3.org/2001/XMLSchema" xmlns:xs="http://www.w3.org/2001/XMLSchema" xmlns:p="http://schemas.microsoft.com/office/2006/metadata/properties" xmlns:ns1="http://schemas.microsoft.com/sharepoint/v3" xmlns:ns2="78c2a7d4-4583-44e3-9269-a392ab61663b" xmlns:ns3="6ec6978c-224a-4d65-a8d5-b18ef0d5db70" targetNamespace="http://schemas.microsoft.com/office/2006/metadata/properties" ma:root="true" ma:fieldsID="646f267a630ab0dd95e072e6e9c5a8ad" ns1:_="" ns2:_="" ns3:_="">
    <xsd:import namespace="http://schemas.microsoft.com/sharepoint/v3"/>
    <xsd:import namespace="78c2a7d4-4583-44e3-9269-a392ab61663b"/>
    <xsd:import namespace="6ec6978c-224a-4d65-a8d5-b18ef0d5db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2a7d4-4583-44e3-9269-a392ab616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6978c-224a-4d65-a8d5-b18ef0d5db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57F7861-F321-41ED-ACB4-FBA0A1B22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c2a7d4-4583-44e3-9269-a392ab61663b"/>
    <ds:schemaRef ds:uri="6ec6978c-224a-4d65-a8d5-b18ef0d5d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51C12C-C5BF-456E-AF5F-4F0FD30E18DB}">
  <ds:schemaRefs>
    <ds:schemaRef ds:uri="http://schemas.microsoft.com/sharepoint/v3/contenttype/forms"/>
  </ds:schemaRefs>
</ds:datastoreItem>
</file>

<file path=customXml/itemProps3.xml><?xml version="1.0" encoding="utf-8"?>
<ds:datastoreItem xmlns:ds="http://schemas.openxmlformats.org/officeDocument/2006/customXml" ds:itemID="{2C21E71B-8FEF-467F-83F9-0C03D297B02B}">
  <ds:schemaRefs>
    <ds:schemaRef ds:uri="http://schemas.openxmlformats.org/officeDocument/2006/bibliography"/>
  </ds:schemaRefs>
</ds:datastoreItem>
</file>

<file path=customXml/itemProps4.xml><?xml version="1.0" encoding="utf-8"?>
<ds:datastoreItem xmlns:ds="http://schemas.openxmlformats.org/officeDocument/2006/customXml" ds:itemID="{D56D65D0-41CF-4DC3-A7CF-0EE5AB80ED31}">
  <ds:schemaRefs>
    <ds:schemaRef ds:uri="http://schemas.microsoft.com/office/2006/documentManagement/types"/>
    <ds:schemaRef ds:uri="6ec6978c-224a-4d65-a8d5-b18ef0d5db70"/>
    <ds:schemaRef ds:uri="78c2a7d4-4583-44e3-9269-a392ab61663b"/>
    <ds:schemaRef ds:uri="http://purl.org/dc/dcmitype/"/>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Heath Park High School</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Stephens</dc:creator>
  <cp:lastModifiedBy>Helen Ward</cp:lastModifiedBy>
  <cp:revision>2</cp:revision>
  <cp:lastPrinted>2015-05-21T12:27:00Z</cp:lastPrinted>
  <dcterms:created xsi:type="dcterms:W3CDTF">2023-06-14T13:11:00Z</dcterms:created>
  <dcterms:modified xsi:type="dcterms:W3CDTF">2023-06-14T13:11:00Z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0x010100E95EFF9DB43A164B80B30E6E0DD39213</vt:lpwstr>
  </property>
  <property fmtid="{D5CDD505-2E9C-101B-9397-08002B2CF9AE}" pid="3" name="Order">
    <vt:r8>15973800</vt:r8>
  </property>
</Properties>
</file>